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B3C" w:rsidRDefault="006F3B3C" w:rsidP="006F3B3C">
      <w:pPr>
        <w:spacing w:line="276" w:lineRule="auto"/>
        <w:ind w:firstLine="720"/>
        <w:jc w:val="center"/>
        <w:rPr>
          <w:rFonts w:ascii="Georgia" w:hAnsi="Georgia"/>
          <w:b/>
          <w:bCs/>
          <w:i/>
          <w:color w:val="000000"/>
          <w:sz w:val="28"/>
          <w:szCs w:val="32"/>
        </w:rPr>
      </w:pPr>
    </w:p>
    <w:p w:rsidR="006F3B3C" w:rsidRPr="006F3B3C" w:rsidRDefault="006F3B3C" w:rsidP="006F3B3C">
      <w:pPr>
        <w:spacing w:line="276" w:lineRule="auto"/>
        <w:ind w:firstLine="720"/>
        <w:jc w:val="center"/>
        <w:rPr>
          <w:rFonts w:ascii="Georgia" w:hAnsi="Georgia"/>
          <w:b/>
          <w:bCs/>
          <w:i/>
          <w:color w:val="000000"/>
          <w:sz w:val="26"/>
          <w:szCs w:val="28"/>
        </w:rPr>
      </w:pPr>
      <w:r w:rsidRPr="006F3B3C">
        <w:rPr>
          <w:rFonts w:ascii="Georgia" w:hAnsi="Georgia"/>
          <w:b/>
          <w:bCs/>
          <w:i/>
          <w:color w:val="000000"/>
          <w:sz w:val="28"/>
          <w:szCs w:val="32"/>
        </w:rPr>
        <w:t>A Personal Invitation</w:t>
      </w:r>
    </w:p>
    <w:p w:rsidR="006F3B3C" w:rsidRDefault="006F3B3C" w:rsidP="00D776E9">
      <w:pPr>
        <w:spacing w:line="276" w:lineRule="auto"/>
        <w:ind w:firstLine="720"/>
        <w:rPr>
          <w:rFonts w:ascii="Times" w:hAnsi="Times"/>
          <w:b/>
          <w:bCs/>
          <w:i/>
          <w:color w:val="000000"/>
          <w:sz w:val="26"/>
          <w:szCs w:val="28"/>
        </w:rPr>
      </w:pPr>
    </w:p>
    <w:p w:rsidR="00D776E9" w:rsidRPr="00FB5BEA" w:rsidRDefault="00D776E9" w:rsidP="00D776E9">
      <w:pPr>
        <w:spacing w:line="276" w:lineRule="auto"/>
        <w:ind w:firstLine="720"/>
        <w:rPr>
          <w:rFonts w:ascii="Times" w:hAnsi="Times"/>
          <w:iCs/>
          <w:color w:val="000000"/>
          <w:sz w:val="26"/>
          <w:szCs w:val="28"/>
        </w:rPr>
      </w:pPr>
      <w:r w:rsidRPr="00FB5BEA">
        <w:rPr>
          <w:rFonts w:ascii="Times" w:hAnsi="Times"/>
          <w:b/>
          <w:bCs/>
          <w:i/>
          <w:color w:val="000000"/>
          <w:sz w:val="26"/>
          <w:szCs w:val="28"/>
        </w:rPr>
        <w:t>You are invited to look at yourself in a new way, to see how healthy you are.</w:t>
      </w:r>
      <w:r w:rsidRPr="00FB5BEA">
        <w:rPr>
          <w:rFonts w:ascii="Times" w:hAnsi="Times"/>
          <w:iCs/>
          <w:color w:val="000000"/>
          <w:sz w:val="26"/>
          <w:szCs w:val="28"/>
        </w:rPr>
        <w:t xml:space="preserve">  This isn’t about you as a body, a bank account, or as a beloved spouse or friend.    It’s about </w:t>
      </w:r>
      <w:r w:rsidRPr="006F3B3C">
        <w:rPr>
          <w:rFonts w:ascii="Times" w:hAnsi="Times"/>
          <w:iCs/>
          <w:color w:val="000000"/>
          <w:sz w:val="26"/>
          <w:szCs w:val="28"/>
        </w:rPr>
        <w:t>the person</w:t>
      </w:r>
      <w:r w:rsidRPr="00FB5BEA">
        <w:rPr>
          <w:rFonts w:ascii="Times" w:hAnsi="Times"/>
          <w:iCs/>
          <w:color w:val="000000"/>
          <w:sz w:val="26"/>
          <w:szCs w:val="28"/>
        </w:rPr>
        <w:t xml:space="preserve"> who takes care of your body, your bank account, and your relationships.  </w:t>
      </w:r>
      <w:r w:rsidRPr="00FB5BEA">
        <w:rPr>
          <w:rFonts w:ascii="Times" w:hAnsi="Times"/>
          <w:i/>
          <w:color w:val="000000"/>
          <w:sz w:val="26"/>
          <w:szCs w:val="28"/>
        </w:rPr>
        <w:t xml:space="preserve">How healthy are YOU, as a person? </w:t>
      </w:r>
      <w:r w:rsidRPr="00FB5BEA">
        <w:rPr>
          <w:rFonts w:ascii="Times" w:hAnsi="Times"/>
          <w:iCs/>
          <w:color w:val="000000"/>
          <w:sz w:val="26"/>
          <w:szCs w:val="28"/>
        </w:rPr>
        <w:t xml:space="preserve"> </w:t>
      </w:r>
    </w:p>
    <w:p w:rsidR="00D776E9" w:rsidRPr="00FB5BEA" w:rsidRDefault="00D776E9" w:rsidP="00D776E9">
      <w:pPr>
        <w:spacing w:line="276" w:lineRule="auto"/>
        <w:ind w:firstLine="720"/>
        <w:rPr>
          <w:rFonts w:ascii="Times" w:hAnsi="Times"/>
          <w:iCs/>
          <w:color w:val="000000"/>
          <w:sz w:val="26"/>
          <w:szCs w:val="28"/>
        </w:rPr>
      </w:pPr>
    </w:p>
    <w:p w:rsidR="00281E2D" w:rsidRPr="00FB5BEA" w:rsidRDefault="004D2EF3" w:rsidP="00D776E9">
      <w:pPr>
        <w:spacing w:line="276" w:lineRule="auto"/>
        <w:ind w:firstLine="720"/>
        <w:rPr>
          <w:rFonts w:ascii="Times" w:hAnsi="Times"/>
          <w:iCs/>
          <w:color w:val="000000"/>
          <w:sz w:val="26"/>
          <w:szCs w:val="28"/>
        </w:rPr>
      </w:pPr>
      <w:r w:rsidRPr="00FB5BEA">
        <w:rPr>
          <w:rFonts w:ascii="Times" w:hAnsi="Times"/>
          <w:iCs/>
          <w:color w:val="000000"/>
          <w:sz w:val="26"/>
          <w:szCs w:val="28"/>
        </w:rPr>
        <w:t xml:space="preserve">You can take </w:t>
      </w:r>
      <w:r w:rsidR="00D776E9" w:rsidRPr="00FB5BEA">
        <w:rPr>
          <w:rFonts w:ascii="Times" w:hAnsi="Times"/>
          <w:b/>
          <w:bCs/>
          <w:iCs/>
          <w:color w:val="000000"/>
          <w:sz w:val="26"/>
          <w:szCs w:val="28"/>
        </w:rPr>
        <w:t>a personal wellness test here</w:t>
      </w:r>
      <w:r w:rsidR="00D776E9" w:rsidRPr="00FB5BEA">
        <w:rPr>
          <w:rFonts w:ascii="Times" w:hAnsi="Times"/>
          <w:iCs/>
          <w:color w:val="000000"/>
          <w:sz w:val="26"/>
          <w:szCs w:val="28"/>
        </w:rPr>
        <w:t xml:space="preserve"> that is </w:t>
      </w:r>
      <w:r w:rsidR="00D776E9" w:rsidRPr="00FB5BEA">
        <w:rPr>
          <w:rFonts w:ascii="Times" w:hAnsi="Times"/>
          <w:i/>
          <w:color w:val="000000"/>
          <w:sz w:val="26"/>
          <w:szCs w:val="28"/>
        </w:rPr>
        <w:t xml:space="preserve">free, </w:t>
      </w:r>
      <w:r w:rsidR="00281E2D" w:rsidRPr="00FB5BEA">
        <w:rPr>
          <w:rFonts w:ascii="Times" w:hAnsi="Times"/>
          <w:iCs/>
          <w:color w:val="000000"/>
          <w:sz w:val="26"/>
          <w:szCs w:val="28"/>
        </w:rPr>
        <w:t xml:space="preserve">and </w:t>
      </w:r>
      <w:r w:rsidR="00D776E9" w:rsidRPr="00FB5BEA">
        <w:rPr>
          <w:rFonts w:ascii="Times" w:hAnsi="Times"/>
          <w:iCs/>
          <w:color w:val="000000"/>
          <w:sz w:val="26"/>
          <w:szCs w:val="28"/>
        </w:rPr>
        <w:t xml:space="preserve">takes just </w:t>
      </w:r>
      <w:r w:rsidR="00281E2D" w:rsidRPr="00FB5BEA">
        <w:rPr>
          <w:rFonts w:ascii="Times" w:hAnsi="Times"/>
          <w:i/>
          <w:color w:val="000000"/>
          <w:sz w:val="26"/>
          <w:szCs w:val="28"/>
        </w:rPr>
        <w:t>15-</w:t>
      </w:r>
      <w:r w:rsidR="00D776E9" w:rsidRPr="00FB5BEA">
        <w:rPr>
          <w:rFonts w:ascii="Times" w:hAnsi="Times"/>
          <w:i/>
          <w:color w:val="000000"/>
          <w:sz w:val="26"/>
          <w:szCs w:val="28"/>
        </w:rPr>
        <w:t>20 minutes</w:t>
      </w:r>
      <w:r w:rsidR="00281E2D" w:rsidRPr="00FB5BEA">
        <w:rPr>
          <w:rFonts w:ascii="Times" w:hAnsi="Times"/>
          <w:i/>
          <w:color w:val="000000"/>
          <w:sz w:val="26"/>
          <w:szCs w:val="28"/>
        </w:rPr>
        <w:t xml:space="preserve"> to complete.  </w:t>
      </w:r>
      <w:r w:rsidR="004A0125">
        <w:rPr>
          <w:rFonts w:ascii="Times" w:hAnsi="Times"/>
          <w:iCs/>
          <w:color w:val="000000"/>
          <w:sz w:val="26"/>
          <w:szCs w:val="28"/>
        </w:rPr>
        <w:t xml:space="preserve">It is completely </w:t>
      </w:r>
      <w:r w:rsidR="004A0125" w:rsidRPr="00FB5BEA">
        <w:rPr>
          <w:rFonts w:ascii="Times" w:hAnsi="Times"/>
          <w:i/>
          <w:color w:val="000000"/>
          <w:sz w:val="26"/>
          <w:szCs w:val="28"/>
        </w:rPr>
        <w:t>anonymous</w:t>
      </w:r>
      <w:r w:rsidR="004A0125">
        <w:rPr>
          <w:rFonts w:ascii="Times" w:hAnsi="Times"/>
          <w:i/>
          <w:color w:val="000000"/>
          <w:sz w:val="26"/>
          <w:szCs w:val="28"/>
        </w:rPr>
        <w:t>:</w:t>
      </w:r>
      <w:r w:rsidR="004A0125" w:rsidRPr="00FB5BEA">
        <w:rPr>
          <w:rFonts w:ascii="Times" w:hAnsi="Times"/>
          <w:iCs/>
          <w:color w:val="000000"/>
          <w:sz w:val="26"/>
          <w:szCs w:val="28"/>
        </w:rPr>
        <w:t xml:space="preserve"> </w:t>
      </w:r>
      <w:r w:rsidR="004A0125">
        <w:rPr>
          <w:rFonts w:ascii="Times" w:hAnsi="Times"/>
          <w:iCs/>
          <w:color w:val="000000"/>
          <w:sz w:val="26"/>
          <w:szCs w:val="28"/>
        </w:rPr>
        <w:t xml:space="preserve"> </w:t>
      </w:r>
      <w:r w:rsidR="004A0125" w:rsidRPr="00FB5BEA">
        <w:rPr>
          <w:rFonts w:ascii="Times" w:hAnsi="Times"/>
          <w:iCs/>
          <w:color w:val="000000"/>
          <w:sz w:val="26"/>
          <w:szCs w:val="28"/>
        </w:rPr>
        <w:t>privately encrypted</w:t>
      </w:r>
      <w:r w:rsidR="004A0125">
        <w:rPr>
          <w:rFonts w:ascii="Times" w:hAnsi="Times"/>
          <w:iCs/>
          <w:color w:val="000000"/>
          <w:sz w:val="26"/>
          <w:szCs w:val="28"/>
        </w:rPr>
        <w:t>, your device’s IP</w:t>
      </w:r>
      <w:r w:rsidR="004A0125" w:rsidRPr="00FB5BEA">
        <w:rPr>
          <w:rFonts w:ascii="Times" w:hAnsi="Times"/>
          <w:iCs/>
          <w:color w:val="000000"/>
          <w:sz w:val="26"/>
          <w:szCs w:val="28"/>
        </w:rPr>
        <w:t xml:space="preserve"> </w:t>
      </w:r>
      <w:r w:rsidR="004A0125">
        <w:rPr>
          <w:rFonts w:ascii="Times" w:hAnsi="Times"/>
          <w:iCs/>
          <w:color w:val="000000"/>
          <w:sz w:val="26"/>
          <w:szCs w:val="28"/>
        </w:rPr>
        <w:t>is not know</w:t>
      </w:r>
      <w:r w:rsidR="00AA348E">
        <w:rPr>
          <w:rFonts w:ascii="Times" w:hAnsi="Times"/>
          <w:iCs/>
          <w:color w:val="000000"/>
          <w:sz w:val="26"/>
          <w:szCs w:val="28"/>
        </w:rPr>
        <w:t>n, and i</w:t>
      </w:r>
      <w:r w:rsidR="00281E2D" w:rsidRPr="00FB5BEA">
        <w:rPr>
          <w:rFonts w:ascii="Times" w:hAnsi="Times"/>
          <w:iCs/>
          <w:color w:val="000000"/>
          <w:sz w:val="26"/>
          <w:szCs w:val="28"/>
        </w:rPr>
        <w:t xml:space="preserve">mmediately </w:t>
      </w:r>
      <w:r w:rsidR="00AA348E">
        <w:rPr>
          <w:rFonts w:ascii="Times" w:hAnsi="Times"/>
          <w:iCs/>
          <w:color w:val="000000"/>
          <w:sz w:val="26"/>
          <w:szCs w:val="28"/>
        </w:rPr>
        <w:t>your feedback is sent to whatever email you submit (</w:t>
      </w:r>
      <w:r w:rsidR="006F3B3C">
        <w:rPr>
          <w:rFonts w:ascii="Times" w:hAnsi="Times"/>
          <w:iCs/>
          <w:color w:val="000000"/>
          <w:sz w:val="26"/>
          <w:szCs w:val="28"/>
        </w:rPr>
        <w:t xml:space="preserve">it </w:t>
      </w:r>
      <w:r w:rsidR="00AA348E">
        <w:rPr>
          <w:rFonts w:ascii="Times" w:hAnsi="Times"/>
          <w:iCs/>
          <w:color w:val="000000"/>
          <w:sz w:val="26"/>
          <w:szCs w:val="28"/>
        </w:rPr>
        <w:t>could be a friend or neighbor’s).  Y</w:t>
      </w:r>
      <w:r w:rsidR="00281E2D" w:rsidRPr="00FB5BEA">
        <w:rPr>
          <w:rFonts w:ascii="Times" w:hAnsi="Times"/>
          <w:iCs/>
          <w:color w:val="000000"/>
          <w:sz w:val="26"/>
          <w:szCs w:val="28"/>
        </w:rPr>
        <w:t>ou</w:t>
      </w:r>
      <w:r w:rsidR="00AA348E">
        <w:rPr>
          <w:rFonts w:ascii="Times" w:hAnsi="Times"/>
          <w:iCs/>
          <w:color w:val="000000"/>
          <w:sz w:val="26"/>
          <w:szCs w:val="28"/>
        </w:rPr>
        <w:t>’</w:t>
      </w:r>
      <w:r w:rsidR="00281E2D" w:rsidRPr="00FB5BEA">
        <w:rPr>
          <w:rFonts w:ascii="Times" w:hAnsi="Times"/>
          <w:iCs/>
          <w:color w:val="000000"/>
          <w:sz w:val="26"/>
          <w:szCs w:val="28"/>
        </w:rPr>
        <w:t xml:space="preserve">ll </w:t>
      </w:r>
      <w:r w:rsidR="00C566EF" w:rsidRPr="00FB5BEA">
        <w:rPr>
          <w:rFonts w:ascii="Times" w:hAnsi="Times"/>
          <w:iCs/>
          <w:color w:val="000000"/>
          <w:sz w:val="26"/>
          <w:szCs w:val="28"/>
        </w:rPr>
        <w:t xml:space="preserve">get </w:t>
      </w:r>
      <w:r w:rsidR="00D776E9" w:rsidRPr="00FB5BEA">
        <w:rPr>
          <w:rFonts w:ascii="Times" w:hAnsi="Times"/>
          <w:iCs/>
          <w:color w:val="000000"/>
          <w:sz w:val="26"/>
          <w:szCs w:val="28"/>
        </w:rPr>
        <w:t>percentile scores</w:t>
      </w:r>
      <w:r w:rsidRPr="00FB5BEA">
        <w:rPr>
          <w:rFonts w:ascii="Times" w:hAnsi="Times"/>
          <w:iCs/>
          <w:color w:val="000000"/>
          <w:sz w:val="26"/>
          <w:szCs w:val="28"/>
        </w:rPr>
        <w:t xml:space="preserve"> </w:t>
      </w:r>
      <w:r w:rsidR="00C566EF" w:rsidRPr="00FB5BEA">
        <w:rPr>
          <w:rFonts w:ascii="Times" w:hAnsi="Times"/>
          <w:iCs/>
          <w:color w:val="000000"/>
          <w:sz w:val="26"/>
          <w:szCs w:val="28"/>
        </w:rPr>
        <w:t xml:space="preserve">to </w:t>
      </w:r>
      <w:r w:rsidR="00281E2D" w:rsidRPr="00FB5BEA">
        <w:rPr>
          <w:rFonts w:ascii="Times" w:hAnsi="Times"/>
          <w:iCs/>
          <w:color w:val="000000"/>
          <w:sz w:val="26"/>
          <w:szCs w:val="28"/>
        </w:rPr>
        <w:t xml:space="preserve">measure three aspects </w:t>
      </w:r>
      <w:r w:rsidR="00C566EF" w:rsidRPr="00FB5BEA">
        <w:rPr>
          <w:rFonts w:ascii="Times" w:hAnsi="Times"/>
          <w:iCs/>
          <w:color w:val="000000"/>
          <w:sz w:val="26"/>
          <w:szCs w:val="28"/>
        </w:rPr>
        <w:t xml:space="preserve">each for </w:t>
      </w:r>
      <w:r w:rsidR="00AA348E">
        <w:rPr>
          <w:rFonts w:ascii="Times" w:hAnsi="Times"/>
          <w:iCs/>
          <w:color w:val="000000"/>
          <w:sz w:val="26"/>
          <w:szCs w:val="28"/>
        </w:rPr>
        <w:t xml:space="preserve">how we </w:t>
      </w:r>
      <w:r w:rsidR="00281E2D" w:rsidRPr="00FB5BEA">
        <w:rPr>
          <w:rFonts w:ascii="Times" w:hAnsi="Times"/>
          <w:iCs/>
          <w:color w:val="000000"/>
          <w:sz w:val="26"/>
          <w:szCs w:val="28"/>
        </w:rPr>
        <w:t xml:space="preserve">get </w:t>
      </w:r>
      <w:r w:rsidR="006F3B3C">
        <w:rPr>
          <w:rFonts w:ascii="Times" w:hAnsi="Times"/>
          <w:iCs/>
          <w:color w:val="000000"/>
          <w:sz w:val="26"/>
          <w:szCs w:val="28"/>
        </w:rPr>
        <w:t>these</w:t>
      </w:r>
      <w:r w:rsidR="00281E2D" w:rsidRPr="00FB5BEA">
        <w:rPr>
          <w:rFonts w:ascii="Times" w:hAnsi="Times"/>
          <w:iCs/>
          <w:color w:val="000000"/>
          <w:sz w:val="26"/>
          <w:szCs w:val="28"/>
        </w:rPr>
        <w:t xml:space="preserve"> experiences we all long for:</w:t>
      </w:r>
    </w:p>
    <w:p w:rsidR="00281E2D" w:rsidRDefault="00281E2D" w:rsidP="00D776E9">
      <w:pPr>
        <w:spacing w:line="276" w:lineRule="auto"/>
        <w:ind w:firstLine="720"/>
        <w:rPr>
          <w:rFonts w:ascii="Times" w:hAnsi="Times"/>
          <w:iCs/>
          <w:color w:val="000000"/>
        </w:rPr>
      </w:pPr>
    </w:p>
    <w:p w:rsidR="00281E2D" w:rsidRDefault="00281E2D" w:rsidP="00281E2D">
      <w:pPr>
        <w:jc w:val="center"/>
        <w:rPr>
          <w:rFonts w:ascii="Geneva" w:hAnsi="Geneva"/>
          <w:b/>
          <w:i/>
          <w:iCs/>
          <w:color w:val="000000"/>
          <w:sz w:val="28"/>
          <w:szCs w:val="28"/>
        </w:rPr>
      </w:pPr>
      <w:r>
        <w:rPr>
          <w:rFonts w:ascii="Geneva" w:hAnsi="Geneva"/>
          <w:b/>
          <w:i/>
          <w:iCs/>
          <w:color w:val="000000"/>
          <w:sz w:val="28"/>
          <w:szCs w:val="28"/>
          <w:u w:val="single"/>
        </w:rPr>
        <w:t>The Nine Personal Well-being Issues</w:t>
      </w:r>
      <w:r>
        <w:rPr>
          <w:rFonts w:ascii="Geneva" w:hAnsi="Geneva"/>
          <w:b/>
          <w:i/>
          <w:iCs/>
          <w:color w:val="000000"/>
          <w:sz w:val="28"/>
          <w:szCs w:val="28"/>
        </w:rPr>
        <w:t xml:space="preserve">:  </w:t>
      </w:r>
    </w:p>
    <w:p w:rsidR="00281E2D" w:rsidRDefault="004A0125" w:rsidP="00281E2D">
      <w:pPr>
        <w:jc w:val="center"/>
        <w:rPr>
          <w:rFonts w:ascii="Geneva" w:hAnsi="Geneva"/>
          <w:b/>
          <w:i/>
          <w:iCs/>
          <w:color w:val="000000"/>
          <w:sz w:val="30"/>
          <w:szCs w:val="30"/>
        </w:rPr>
      </w:pPr>
      <w:r>
        <w:rPr>
          <w:rFonts w:ascii="Times" w:hAnsi="Times"/>
          <w:b/>
          <w:iCs/>
          <w:color w:val="000000"/>
          <w:sz w:val="30"/>
          <w:szCs w:val="30"/>
        </w:rPr>
        <w:t xml:space="preserve">How we get Nine </w:t>
      </w:r>
      <w:r w:rsidR="00281E2D">
        <w:rPr>
          <w:rFonts w:ascii="Times" w:hAnsi="Times"/>
          <w:b/>
          <w:iCs/>
          <w:color w:val="000000"/>
          <w:sz w:val="30"/>
          <w:szCs w:val="30"/>
        </w:rPr>
        <w:t>Experiences We Crave</w:t>
      </w:r>
    </w:p>
    <w:p w:rsidR="00281E2D" w:rsidRDefault="00281E2D" w:rsidP="004A0125">
      <w:pPr>
        <w:autoSpaceDE w:val="0"/>
        <w:autoSpaceDN w:val="0"/>
        <w:adjustRightInd w:val="0"/>
        <w:spacing w:after="40" w:line="276" w:lineRule="auto"/>
        <w:rPr>
          <w:rFonts w:ascii="Calibri Light" w:eastAsia="Calibri" w:hAnsi="Calibri Light" w:cs="Calibri Light"/>
          <w:b/>
          <w:bCs/>
          <w:i/>
          <w:iCs/>
          <w:color w:val="000000"/>
        </w:rPr>
      </w:pPr>
    </w:p>
    <w:p w:rsidR="00281E2D" w:rsidRPr="009B31BD" w:rsidRDefault="00C566EF" w:rsidP="00281E2D">
      <w:pPr>
        <w:autoSpaceDE w:val="0"/>
        <w:autoSpaceDN w:val="0"/>
        <w:adjustRightInd w:val="0"/>
        <w:spacing w:after="40" w:line="276" w:lineRule="auto"/>
        <w:jc w:val="center"/>
        <w:rPr>
          <w:rFonts w:ascii="Calibri Light" w:eastAsia="Calibri" w:hAnsi="Calibri Light" w:cs="Calibri Light"/>
        </w:rPr>
      </w:pPr>
      <w:r w:rsidRPr="004A0125">
        <w:rPr>
          <w:rFonts w:ascii="Calibri Light" w:eastAsia="Calibri" w:hAnsi="Calibri Light" w:cs="Calibri Light"/>
          <w:b/>
          <w:bCs/>
          <w:i/>
          <w:iCs/>
          <w:sz w:val="28"/>
          <w:szCs w:val="28"/>
          <w:u w:val="single"/>
        </w:rPr>
        <w:t>Identity Issues</w:t>
      </w:r>
      <w:r w:rsidRPr="004A0125">
        <w:rPr>
          <w:rFonts w:ascii="Calibri Light" w:eastAsia="Calibri" w:hAnsi="Calibri Light" w:cs="Calibri Light"/>
          <w:sz w:val="28"/>
          <w:szCs w:val="28"/>
          <w:u w:val="single"/>
        </w:rPr>
        <w:t xml:space="preserve"> </w:t>
      </w:r>
      <w:r w:rsidR="00281E2D" w:rsidRPr="009B31BD">
        <w:rPr>
          <w:rFonts w:ascii="Calibri Light" w:eastAsia="Calibri" w:hAnsi="Calibri Light" w:cs="Calibri Light"/>
        </w:rPr>
        <w:t xml:space="preserve"> resolved mostly </w:t>
      </w:r>
      <w:r w:rsidR="00281E2D" w:rsidRPr="009B31BD">
        <w:rPr>
          <w:rFonts w:ascii="Calibri Light" w:eastAsia="Calibri" w:hAnsi="Calibri Light" w:cs="Calibri Light"/>
          <w:i/>
          <w:iCs/>
          <w:u w:val="single"/>
        </w:rPr>
        <w:t>at home</w:t>
      </w:r>
      <w:r w:rsidR="00281E2D" w:rsidRPr="009B31BD">
        <w:rPr>
          <w:rFonts w:ascii="Calibri Light" w:eastAsia="Calibri" w:hAnsi="Calibri Light" w:cs="Calibri Light"/>
        </w:rPr>
        <w:t xml:space="preserve">, dealing with </w:t>
      </w:r>
      <w:r w:rsidR="00281E2D" w:rsidRPr="004A0125">
        <w:rPr>
          <w:rFonts w:ascii="Calibri Light" w:eastAsia="Calibri" w:hAnsi="Calibri Light" w:cs="Calibri Light"/>
          <w:b/>
          <w:bCs/>
          <w:i/>
          <w:iCs/>
          <w:u w:val="single"/>
        </w:rPr>
        <w:t>Confusion vs. Character</w:t>
      </w:r>
      <w:r w:rsidR="00281E2D" w:rsidRPr="009B31BD">
        <w:rPr>
          <w:rFonts w:ascii="Calibri Light" w:eastAsia="Calibri" w:hAnsi="Calibri Light" w:cs="Calibri Light"/>
        </w:rPr>
        <w:t xml:space="preserve">  </w:t>
      </w:r>
    </w:p>
    <w:p w:rsidR="00281E2D" w:rsidRDefault="00281E2D" w:rsidP="00C566EF">
      <w:pPr>
        <w:spacing w:line="360" w:lineRule="auto"/>
        <w:rPr>
          <w:rFonts w:ascii="Times" w:hAnsi="Times"/>
          <w:bCs/>
          <w:iCs/>
          <w:color w:val="000000"/>
          <w:szCs w:val="22"/>
        </w:rPr>
      </w:pPr>
      <w:r>
        <w:rPr>
          <w:rFonts w:ascii="Times" w:hAnsi="Times"/>
          <w:b/>
          <w:iCs/>
          <w:color w:val="000000"/>
          <w:szCs w:val="22"/>
        </w:rPr>
        <w:t xml:space="preserve">TRUTH     ~  </w:t>
      </w:r>
      <w:r>
        <w:rPr>
          <w:rFonts w:ascii="Times" w:hAnsi="Times"/>
          <w:b/>
          <w:iCs/>
          <w:color w:val="000000"/>
          <w:szCs w:val="22"/>
        </w:rPr>
        <w:tab/>
        <w:t>Honesty vs. De</w:t>
      </w:r>
      <w:r w:rsidR="00807E64">
        <w:rPr>
          <w:rFonts w:ascii="Times" w:hAnsi="Times"/>
          <w:b/>
          <w:iCs/>
          <w:color w:val="000000"/>
          <w:szCs w:val="22"/>
        </w:rPr>
        <w:t>ceit</w:t>
      </w:r>
      <w:r>
        <w:rPr>
          <w:rFonts w:ascii="Times" w:hAnsi="Times"/>
          <w:b/>
          <w:iCs/>
          <w:color w:val="000000"/>
          <w:szCs w:val="22"/>
        </w:rPr>
        <w:t xml:space="preserve">  </w:t>
      </w:r>
      <w:r>
        <w:rPr>
          <w:rFonts w:ascii="Times" w:hAnsi="Times"/>
          <w:bCs/>
          <w:iCs/>
          <w:color w:val="000000"/>
          <w:szCs w:val="22"/>
        </w:rPr>
        <w:t>Issues of Reality, Authority, Validity, Integrity</w:t>
      </w:r>
    </w:p>
    <w:p w:rsidR="00281E2D" w:rsidRDefault="00281E2D" w:rsidP="00C566EF">
      <w:pPr>
        <w:spacing w:line="360" w:lineRule="auto"/>
        <w:rPr>
          <w:rFonts w:ascii="Times" w:hAnsi="Times"/>
          <w:b/>
          <w:iCs/>
          <w:color w:val="000000"/>
          <w:szCs w:val="22"/>
        </w:rPr>
      </w:pPr>
      <w:r>
        <w:rPr>
          <w:rFonts w:ascii="Times" w:hAnsi="Times"/>
          <w:b/>
          <w:iCs/>
          <w:color w:val="000000"/>
          <w:szCs w:val="22"/>
        </w:rPr>
        <w:t xml:space="preserve">PEACE      ~  </w:t>
      </w:r>
      <w:r>
        <w:rPr>
          <w:rFonts w:ascii="Times" w:hAnsi="Times"/>
          <w:b/>
          <w:iCs/>
          <w:color w:val="000000"/>
          <w:szCs w:val="22"/>
        </w:rPr>
        <w:tab/>
        <w:t xml:space="preserve">Trust vs. Fear  </w:t>
      </w:r>
      <w:r>
        <w:rPr>
          <w:rFonts w:ascii="Times" w:hAnsi="Times"/>
          <w:bCs/>
          <w:iCs/>
          <w:color w:val="000000"/>
          <w:szCs w:val="22"/>
        </w:rPr>
        <w:t>Issues of Strength, Shelter, Security, Stress</w:t>
      </w:r>
      <w:r>
        <w:rPr>
          <w:rFonts w:ascii="Times" w:hAnsi="Times"/>
          <w:b/>
          <w:iCs/>
          <w:color w:val="000000"/>
          <w:szCs w:val="22"/>
        </w:rPr>
        <w:tab/>
      </w:r>
    </w:p>
    <w:p w:rsidR="00281E2D" w:rsidRDefault="00281E2D" w:rsidP="004A0125">
      <w:pPr>
        <w:spacing w:line="360" w:lineRule="auto"/>
        <w:rPr>
          <w:rFonts w:ascii="Calibri Light" w:eastAsia="Calibri" w:hAnsi="Calibri Light" w:cs="Calibri Light"/>
          <w:color w:val="000000"/>
        </w:rPr>
      </w:pPr>
      <w:r>
        <w:rPr>
          <w:rFonts w:ascii="Times" w:hAnsi="Times"/>
          <w:b/>
          <w:iCs/>
          <w:color w:val="000000"/>
          <w:szCs w:val="22"/>
        </w:rPr>
        <w:t xml:space="preserve">RESPECT   ~  Humility vs. Selfish Pride   </w:t>
      </w:r>
      <w:r>
        <w:rPr>
          <w:rFonts w:ascii="Times" w:hAnsi="Times"/>
          <w:bCs/>
          <w:iCs/>
          <w:color w:val="000000"/>
          <w:szCs w:val="22"/>
        </w:rPr>
        <w:t>Issues of Honor, Esteem, Value</w:t>
      </w:r>
      <w:r w:rsidR="006F3B3C">
        <w:rPr>
          <w:rFonts w:ascii="Times" w:hAnsi="Times"/>
          <w:bCs/>
          <w:iCs/>
          <w:color w:val="000000"/>
          <w:szCs w:val="22"/>
        </w:rPr>
        <w:t>, Worth</w:t>
      </w:r>
    </w:p>
    <w:p w:rsidR="00281E2D" w:rsidRDefault="00281E2D" w:rsidP="00AA348E">
      <w:pPr>
        <w:spacing w:before="120" w:line="360" w:lineRule="auto"/>
        <w:jc w:val="center"/>
        <w:rPr>
          <w:rFonts w:ascii="Calibri Light" w:eastAsia="Calibri" w:hAnsi="Calibri Light" w:cs="Calibri Light"/>
          <w:color w:val="000000"/>
          <w:u w:val="single"/>
        </w:rPr>
      </w:pPr>
      <w:r>
        <w:rPr>
          <w:rFonts w:ascii="Calibri Light" w:eastAsia="Calibri" w:hAnsi="Calibri Light" w:cs="Calibri Light"/>
          <w:b/>
          <w:bCs/>
          <w:i/>
          <w:iCs/>
          <w:color w:val="000000"/>
          <w:sz w:val="28"/>
          <w:szCs w:val="28"/>
          <w:u w:val="single"/>
        </w:rPr>
        <w:t>Relationship Issues</w:t>
      </w:r>
      <w:r>
        <w:rPr>
          <w:rFonts w:ascii="Calibri Light" w:eastAsia="Calibri" w:hAnsi="Calibri Light" w:cs="Calibri Light"/>
          <w:color w:val="000000"/>
        </w:rPr>
        <w:t xml:space="preserve"> resolved </w:t>
      </w:r>
      <w:r>
        <w:rPr>
          <w:rFonts w:ascii="Calibri Light" w:eastAsia="Calibri" w:hAnsi="Calibri Light" w:cs="Calibri Light"/>
          <w:i/>
          <w:iCs/>
          <w:color w:val="000000"/>
          <w:u w:val="single"/>
        </w:rPr>
        <w:t>with</w:t>
      </w:r>
      <w:r>
        <w:rPr>
          <w:rFonts w:ascii="Calibri Light" w:eastAsia="Calibri" w:hAnsi="Calibri Light" w:cs="Calibri Light"/>
          <w:color w:val="000000"/>
        </w:rPr>
        <w:t xml:space="preserve"> </w:t>
      </w:r>
      <w:r>
        <w:rPr>
          <w:rFonts w:ascii="Calibri Light" w:eastAsia="Calibri" w:hAnsi="Calibri Light" w:cs="Calibri Light"/>
          <w:i/>
          <w:iCs/>
          <w:color w:val="000000"/>
          <w:u w:val="single"/>
        </w:rPr>
        <w:t>family and friends</w:t>
      </w:r>
      <w:r>
        <w:rPr>
          <w:rFonts w:ascii="Calibri Light" w:eastAsia="Calibri" w:hAnsi="Calibri Light" w:cs="Calibri Light"/>
          <w:color w:val="000000"/>
        </w:rPr>
        <w:t xml:space="preserve">, about </w:t>
      </w:r>
      <w:r>
        <w:rPr>
          <w:rFonts w:ascii="Calibri Light" w:eastAsia="Calibri" w:hAnsi="Calibri Light" w:cs="Calibri Light"/>
          <w:b/>
          <w:bCs/>
          <w:i/>
          <w:iCs/>
          <w:color w:val="000000"/>
          <w:u w:val="single"/>
        </w:rPr>
        <w:t>Comparing vs. Connecting</w:t>
      </w:r>
    </w:p>
    <w:p w:rsidR="00281E2D" w:rsidRDefault="00281E2D" w:rsidP="00281E2D">
      <w:pPr>
        <w:spacing w:line="360" w:lineRule="auto"/>
        <w:rPr>
          <w:rFonts w:ascii="Times" w:hAnsi="Times"/>
          <w:bCs/>
          <w:iCs/>
          <w:color w:val="000000"/>
          <w:szCs w:val="22"/>
        </w:rPr>
      </w:pPr>
      <w:r>
        <w:rPr>
          <w:rFonts w:ascii="Times" w:hAnsi="Times"/>
          <w:b/>
          <w:iCs/>
          <w:color w:val="000000"/>
          <w:szCs w:val="22"/>
        </w:rPr>
        <w:t xml:space="preserve">LOVE     ~  </w:t>
      </w:r>
      <w:r>
        <w:rPr>
          <w:rFonts w:ascii="Times" w:hAnsi="Times"/>
          <w:b/>
          <w:iCs/>
          <w:color w:val="000000"/>
          <w:szCs w:val="22"/>
        </w:rPr>
        <w:tab/>
        <w:t xml:space="preserve">Compassion vs. Envy   </w:t>
      </w:r>
      <w:r>
        <w:rPr>
          <w:rFonts w:ascii="Times" w:hAnsi="Times"/>
          <w:bCs/>
          <w:iCs/>
          <w:color w:val="000000"/>
          <w:szCs w:val="22"/>
        </w:rPr>
        <w:t xml:space="preserve">Issues of Concern, Caring, Comfort </w:t>
      </w:r>
    </w:p>
    <w:p w:rsidR="00281E2D" w:rsidRDefault="00281E2D" w:rsidP="00281E2D">
      <w:pPr>
        <w:spacing w:line="360" w:lineRule="auto"/>
        <w:rPr>
          <w:rFonts w:ascii="Times" w:hAnsi="Times"/>
          <w:bCs/>
          <w:iCs/>
          <w:color w:val="000000"/>
          <w:szCs w:val="22"/>
        </w:rPr>
      </w:pPr>
      <w:r>
        <w:rPr>
          <w:rFonts w:ascii="Times" w:hAnsi="Times"/>
          <w:b/>
          <w:iCs/>
          <w:color w:val="000000"/>
          <w:szCs w:val="22"/>
        </w:rPr>
        <w:t xml:space="preserve">MERCY    ~   Peacemaking vs. Resentment   </w:t>
      </w:r>
      <w:r>
        <w:rPr>
          <w:rFonts w:ascii="Times" w:hAnsi="Times"/>
          <w:bCs/>
          <w:iCs/>
          <w:color w:val="000000"/>
          <w:szCs w:val="22"/>
        </w:rPr>
        <w:t>Issues of Anger, Guilt, Hurt, Grace</w:t>
      </w:r>
      <w:r w:rsidR="00AA348E">
        <w:rPr>
          <w:rFonts w:ascii="Times" w:hAnsi="Times"/>
          <w:bCs/>
          <w:iCs/>
          <w:color w:val="000000"/>
          <w:szCs w:val="22"/>
        </w:rPr>
        <w:t>, Forgiveness</w:t>
      </w:r>
    </w:p>
    <w:p w:rsidR="00281E2D" w:rsidRDefault="00281E2D" w:rsidP="00C566EF">
      <w:pPr>
        <w:spacing w:after="120" w:line="360" w:lineRule="auto"/>
        <w:rPr>
          <w:rFonts w:ascii="Calibri Light" w:eastAsia="Calibri" w:hAnsi="Calibri Light" w:cs="Calibri Light"/>
          <w:color w:val="000000"/>
        </w:rPr>
      </w:pPr>
      <w:r>
        <w:rPr>
          <w:rFonts w:ascii="Times" w:hAnsi="Times"/>
          <w:b/>
          <w:iCs/>
          <w:color w:val="000000"/>
          <w:szCs w:val="22"/>
        </w:rPr>
        <w:t xml:space="preserve">SEXUALITY  ~  Sexual Integrity vs. Lust  </w:t>
      </w:r>
      <w:r>
        <w:rPr>
          <w:rFonts w:ascii="Times" w:hAnsi="Times"/>
          <w:bCs/>
          <w:iCs/>
          <w:color w:val="000000"/>
          <w:szCs w:val="22"/>
        </w:rPr>
        <w:t>Issues of Desire, Beauty, Modesty, Fidelity</w:t>
      </w:r>
      <w:r w:rsidR="00AA348E">
        <w:rPr>
          <w:rFonts w:ascii="Times" w:hAnsi="Times"/>
          <w:bCs/>
          <w:iCs/>
          <w:color w:val="000000"/>
          <w:szCs w:val="22"/>
        </w:rPr>
        <w:t>, Pleasure</w:t>
      </w:r>
    </w:p>
    <w:p w:rsidR="00C566EF" w:rsidRDefault="00C566EF" w:rsidP="00AA348E">
      <w:pPr>
        <w:spacing w:line="360" w:lineRule="auto"/>
        <w:jc w:val="center"/>
        <w:rPr>
          <w:rFonts w:ascii="Calibri Light" w:eastAsia="Calibri" w:hAnsi="Calibri Light" w:cs="Calibri Light"/>
          <w:color w:val="000000"/>
          <w:u w:val="single"/>
        </w:rPr>
      </w:pPr>
      <w:r>
        <w:rPr>
          <w:rFonts w:ascii="Calibri Light" w:eastAsia="Calibri" w:hAnsi="Calibri Light" w:cs="Calibri Light"/>
          <w:b/>
          <w:bCs/>
          <w:i/>
          <w:iCs/>
          <w:color w:val="000000"/>
          <w:sz w:val="28"/>
          <w:szCs w:val="28"/>
          <w:u w:val="single"/>
        </w:rPr>
        <w:t>Contribution Issues</w:t>
      </w:r>
      <w:r>
        <w:rPr>
          <w:rFonts w:ascii="Calibri Light" w:eastAsia="Calibri" w:hAnsi="Calibri Light" w:cs="Calibri Light"/>
          <w:color w:val="000000"/>
        </w:rPr>
        <w:t xml:space="preserve"> </w:t>
      </w:r>
      <w:r w:rsidR="00281E2D">
        <w:rPr>
          <w:rFonts w:ascii="Calibri Light" w:eastAsia="Calibri" w:hAnsi="Calibri Light" w:cs="Calibri Light"/>
          <w:color w:val="000000"/>
        </w:rPr>
        <w:t xml:space="preserve">resolved </w:t>
      </w:r>
      <w:r w:rsidR="00281E2D">
        <w:rPr>
          <w:rFonts w:ascii="Calibri Light" w:eastAsia="Calibri" w:hAnsi="Calibri Light" w:cs="Calibri Light"/>
          <w:i/>
          <w:iCs/>
          <w:color w:val="000000"/>
          <w:u w:val="single"/>
        </w:rPr>
        <w:t>in work/society</w:t>
      </w:r>
      <w:r w:rsidR="00281E2D">
        <w:rPr>
          <w:rFonts w:ascii="Calibri Light" w:eastAsia="Calibri" w:hAnsi="Calibri Light" w:cs="Calibri Light"/>
          <w:color w:val="000000"/>
        </w:rPr>
        <w:t xml:space="preserve">, dealing with </w:t>
      </w:r>
      <w:r w:rsidR="00281E2D">
        <w:rPr>
          <w:rFonts w:ascii="Calibri Light" w:eastAsia="Calibri" w:hAnsi="Calibri Light" w:cs="Calibri Light"/>
          <w:b/>
          <w:bCs/>
          <w:i/>
          <w:iCs/>
          <w:color w:val="000000"/>
          <w:u w:val="single"/>
        </w:rPr>
        <w:t>Consuming vs. Creating</w:t>
      </w:r>
    </w:p>
    <w:p w:rsidR="00281E2D" w:rsidRDefault="00281E2D" w:rsidP="004A0125">
      <w:pPr>
        <w:spacing w:line="360" w:lineRule="auto"/>
        <w:rPr>
          <w:rFonts w:ascii="Times" w:hAnsi="Times"/>
          <w:b/>
          <w:iCs/>
          <w:color w:val="000000"/>
          <w:szCs w:val="22"/>
        </w:rPr>
      </w:pPr>
      <w:r>
        <w:rPr>
          <w:rFonts w:ascii="Times" w:hAnsi="Times"/>
          <w:b/>
          <w:iCs/>
          <w:color w:val="000000"/>
          <w:szCs w:val="22"/>
        </w:rPr>
        <w:t xml:space="preserve">WEALTH     ~  </w:t>
      </w:r>
      <w:r w:rsidR="00AA348E">
        <w:rPr>
          <w:rFonts w:ascii="Times" w:hAnsi="Times"/>
          <w:b/>
          <w:iCs/>
          <w:color w:val="000000"/>
          <w:szCs w:val="22"/>
        </w:rPr>
        <w:t xml:space="preserve">  </w:t>
      </w:r>
      <w:r>
        <w:rPr>
          <w:rFonts w:ascii="Times" w:hAnsi="Times"/>
          <w:b/>
          <w:iCs/>
          <w:color w:val="000000"/>
          <w:szCs w:val="22"/>
        </w:rPr>
        <w:t xml:space="preserve">Stewardship vs. Greed   </w:t>
      </w:r>
      <w:r>
        <w:rPr>
          <w:rFonts w:ascii="Times" w:hAnsi="Times"/>
          <w:bCs/>
          <w:iCs/>
          <w:color w:val="000000"/>
          <w:szCs w:val="22"/>
        </w:rPr>
        <w:t>Issues of Money, Treasure, Possessions</w:t>
      </w:r>
      <w:r>
        <w:rPr>
          <w:rFonts w:ascii="Times" w:hAnsi="Times"/>
          <w:b/>
          <w:iCs/>
          <w:color w:val="000000"/>
          <w:szCs w:val="22"/>
        </w:rPr>
        <w:tab/>
      </w:r>
    </w:p>
    <w:p w:rsidR="00281E2D" w:rsidRDefault="00281E2D" w:rsidP="00C566EF">
      <w:pPr>
        <w:spacing w:line="360" w:lineRule="auto"/>
        <w:rPr>
          <w:rFonts w:ascii="Times" w:hAnsi="Times"/>
          <w:bCs/>
          <w:iCs/>
          <w:color w:val="000000"/>
          <w:szCs w:val="22"/>
        </w:rPr>
      </w:pPr>
      <w:r>
        <w:rPr>
          <w:rFonts w:ascii="Times" w:hAnsi="Times"/>
          <w:b/>
          <w:iCs/>
          <w:color w:val="000000"/>
          <w:szCs w:val="22"/>
        </w:rPr>
        <w:t xml:space="preserve">PURPOSE     ~  </w:t>
      </w:r>
      <w:r w:rsidR="00AA348E">
        <w:rPr>
          <w:rFonts w:ascii="Times" w:hAnsi="Times"/>
          <w:b/>
          <w:iCs/>
          <w:color w:val="000000"/>
          <w:szCs w:val="22"/>
        </w:rPr>
        <w:t xml:space="preserve"> </w:t>
      </w:r>
      <w:r>
        <w:rPr>
          <w:rFonts w:ascii="Times" w:hAnsi="Times"/>
          <w:b/>
          <w:iCs/>
          <w:color w:val="000000"/>
          <w:szCs w:val="22"/>
        </w:rPr>
        <w:t xml:space="preserve">Enthusiasm vs. Laziness   </w:t>
      </w:r>
      <w:r>
        <w:rPr>
          <w:rFonts w:ascii="Times" w:hAnsi="Times"/>
          <w:bCs/>
          <w:iCs/>
          <w:color w:val="000000"/>
          <w:szCs w:val="22"/>
        </w:rPr>
        <w:t>Issues of Time, Energy, Effort, Focus, Work</w:t>
      </w:r>
    </w:p>
    <w:p w:rsidR="00281E2D" w:rsidRDefault="00281E2D" w:rsidP="00281E2D">
      <w:pPr>
        <w:spacing w:line="360" w:lineRule="auto"/>
        <w:rPr>
          <w:rFonts w:ascii="Times" w:hAnsi="Times"/>
          <w:bCs/>
          <w:iCs/>
          <w:color w:val="000000"/>
          <w:szCs w:val="22"/>
        </w:rPr>
      </w:pPr>
      <w:r>
        <w:rPr>
          <w:rFonts w:ascii="Times" w:hAnsi="Times"/>
          <w:b/>
          <w:iCs/>
          <w:color w:val="000000"/>
          <w:szCs w:val="22"/>
        </w:rPr>
        <w:t xml:space="preserve">HEALTH     ~  </w:t>
      </w:r>
      <w:r w:rsidR="00AA348E">
        <w:rPr>
          <w:rFonts w:ascii="Times" w:hAnsi="Times"/>
          <w:b/>
          <w:iCs/>
          <w:color w:val="000000"/>
          <w:szCs w:val="22"/>
        </w:rPr>
        <w:t xml:space="preserve">   </w:t>
      </w:r>
      <w:r>
        <w:rPr>
          <w:rFonts w:ascii="Times" w:hAnsi="Times"/>
          <w:b/>
          <w:iCs/>
          <w:color w:val="000000"/>
          <w:szCs w:val="22"/>
        </w:rPr>
        <w:t xml:space="preserve">Physical Fitness vs. Gluttony  </w:t>
      </w:r>
      <w:r>
        <w:rPr>
          <w:rFonts w:ascii="Times" w:hAnsi="Times"/>
          <w:bCs/>
          <w:iCs/>
          <w:color w:val="000000"/>
          <w:szCs w:val="22"/>
        </w:rPr>
        <w:t>Issues of Diet, Exercise,</w:t>
      </w:r>
      <w:r w:rsidR="00AA348E">
        <w:rPr>
          <w:rFonts w:ascii="Times" w:hAnsi="Times"/>
          <w:bCs/>
          <w:iCs/>
          <w:color w:val="000000"/>
          <w:szCs w:val="22"/>
        </w:rPr>
        <w:t xml:space="preserve"> Medicine, </w:t>
      </w:r>
      <w:r>
        <w:rPr>
          <w:rFonts w:ascii="Times" w:hAnsi="Times"/>
          <w:bCs/>
          <w:iCs/>
          <w:color w:val="000000"/>
          <w:szCs w:val="22"/>
        </w:rPr>
        <w:t>Drugs, Alcohol</w:t>
      </w:r>
    </w:p>
    <w:p w:rsidR="00AA348E" w:rsidRDefault="00AA348E" w:rsidP="00281E2D">
      <w:pPr>
        <w:spacing w:line="360" w:lineRule="auto"/>
        <w:rPr>
          <w:rFonts w:ascii="Times" w:hAnsi="Times"/>
          <w:bCs/>
          <w:iCs/>
          <w:color w:val="000000"/>
          <w:szCs w:val="22"/>
        </w:rPr>
      </w:pPr>
    </w:p>
    <w:p w:rsidR="00281E2D" w:rsidRDefault="00AA348E" w:rsidP="006F3B3C">
      <w:pPr>
        <w:spacing w:line="276" w:lineRule="auto"/>
        <w:rPr>
          <w:rFonts w:ascii="Times" w:hAnsi="Times"/>
          <w:iCs/>
          <w:color w:val="000000"/>
        </w:rPr>
      </w:pPr>
      <w:r>
        <w:rPr>
          <w:rFonts w:ascii="Times" w:hAnsi="Times"/>
          <w:bCs/>
          <w:iCs/>
          <w:color w:val="000000"/>
          <w:sz w:val="26"/>
        </w:rPr>
        <w:tab/>
        <w:t>Look at the feedback for 1</w:t>
      </w:r>
      <w:r w:rsidR="00807E64">
        <w:rPr>
          <w:rFonts w:ascii="Times" w:hAnsi="Times"/>
          <w:bCs/>
          <w:iCs/>
          <w:color w:val="000000"/>
          <w:sz w:val="26"/>
        </w:rPr>
        <w:t>5</w:t>
      </w:r>
      <w:r>
        <w:rPr>
          <w:rFonts w:ascii="Times" w:hAnsi="Times"/>
          <w:bCs/>
          <w:iCs/>
          <w:color w:val="000000"/>
          <w:sz w:val="26"/>
        </w:rPr>
        <w:t xml:space="preserve"> minutes, and you will have learned a few things about yourself.  </w:t>
      </w:r>
      <w:r w:rsidR="00D569FE">
        <w:rPr>
          <w:rFonts w:ascii="Times" w:hAnsi="Times"/>
          <w:bCs/>
          <w:iCs/>
          <w:color w:val="000000"/>
          <w:sz w:val="26"/>
        </w:rPr>
        <w:t xml:space="preserve"> </w:t>
      </w:r>
      <w:r w:rsidR="00D569FE" w:rsidRPr="00D569FE">
        <w:rPr>
          <w:rFonts w:ascii="Times" w:hAnsi="Times"/>
          <w:bCs/>
          <w:iCs/>
          <w:color w:val="000000"/>
          <w:sz w:val="26"/>
        </w:rPr>
        <w:t xml:space="preserve">Spend another half hour, </w:t>
      </w:r>
      <w:r w:rsidR="00D569FE">
        <w:rPr>
          <w:rFonts w:ascii="Times" w:hAnsi="Times"/>
          <w:bCs/>
          <w:iCs/>
          <w:color w:val="000000"/>
          <w:sz w:val="26"/>
        </w:rPr>
        <w:t>ask</w:t>
      </w:r>
      <w:r>
        <w:rPr>
          <w:rFonts w:ascii="Times" w:hAnsi="Times"/>
          <w:bCs/>
          <w:iCs/>
          <w:color w:val="000000"/>
          <w:sz w:val="26"/>
        </w:rPr>
        <w:t xml:space="preserve"> yourself </w:t>
      </w:r>
      <w:r w:rsidR="00D569FE" w:rsidRPr="00D569FE">
        <w:rPr>
          <w:rFonts w:ascii="Times" w:hAnsi="Times"/>
          <w:bCs/>
          <w:iCs/>
          <w:color w:val="000000"/>
          <w:sz w:val="26"/>
        </w:rPr>
        <w:t xml:space="preserve">some questions </w:t>
      </w:r>
      <w:r w:rsidR="00D569FE">
        <w:rPr>
          <w:rFonts w:ascii="Times" w:hAnsi="Times"/>
          <w:bCs/>
          <w:iCs/>
          <w:color w:val="000000"/>
          <w:sz w:val="26"/>
        </w:rPr>
        <w:t>it presents</w:t>
      </w:r>
      <w:r>
        <w:rPr>
          <w:rFonts w:ascii="Times" w:hAnsi="Times"/>
          <w:bCs/>
          <w:iCs/>
          <w:color w:val="000000"/>
          <w:sz w:val="26"/>
        </w:rPr>
        <w:t xml:space="preserve">, and you will </w:t>
      </w:r>
      <w:r w:rsidR="00D569FE">
        <w:rPr>
          <w:rFonts w:ascii="Times" w:hAnsi="Times"/>
          <w:bCs/>
          <w:iCs/>
          <w:color w:val="000000"/>
          <w:sz w:val="26"/>
        </w:rPr>
        <w:t xml:space="preserve">discover and begin desiring new </w:t>
      </w:r>
      <w:r>
        <w:rPr>
          <w:rFonts w:ascii="Times" w:hAnsi="Times"/>
          <w:bCs/>
          <w:iCs/>
          <w:color w:val="000000"/>
          <w:sz w:val="26"/>
        </w:rPr>
        <w:t xml:space="preserve">solutions to </w:t>
      </w:r>
      <w:r w:rsidR="00D569FE">
        <w:rPr>
          <w:rFonts w:ascii="Times" w:hAnsi="Times"/>
          <w:bCs/>
          <w:iCs/>
          <w:color w:val="000000"/>
          <w:sz w:val="26"/>
        </w:rPr>
        <w:t xml:space="preserve">your </w:t>
      </w:r>
      <w:r>
        <w:rPr>
          <w:rFonts w:ascii="Times" w:hAnsi="Times"/>
          <w:bCs/>
          <w:iCs/>
          <w:color w:val="000000"/>
          <w:sz w:val="26"/>
        </w:rPr>
        <w:t>biggest problems</w:t>
      </w:r>
      <w:r w:rsidR="00D569FE">
        <w:rPr>
          <w:rFonts w:ascii="Times" w:hAnsi="Times"/>
          <w:bCs/>
          <w:iCs/>
          <w:color w:val="000000"/>
          <w:sz w:val="26"/>
        </w:rPr>
        <w:t>.</w:t>
      </w:r>
    </w:p>
    <w:p w:rsidR="00D569FE" w:rsidRDefault="00D569FE" w:rsidP="00D776E9">
      <w:pPr>
        <w:spacing w:line="276" w:lineRule="auto"/>
        <w:jc w:val="center"/>
        <w:rPr>
          <w:rFonts w:ascii="Times" w:hAnsi="Times"/>
          <w:iCs/>
          <w:color w:val="000000"/>
          <w:sz w:val="27"/>
          <w:szCs w:val="28"/>
        </w:rPr>
      </w:pPr>
    </w:p>
    <w:p w:rsidR="00D776E9" w:rsidRDefault="00D776E9" w:rsidP="00D776E9">
      <w:pPr>
        <w:spacing w:line="276" w:lineRule="auto"/>
        <w:jc w:val="center"/>
        <w:rPr>
          <w:rFonts w:ascii="Calibri" w:hAnsi="Calibri" w:cs="Calibri"/>
          <w:iCs/>
          <w:color w:val="000000"/>
          <w:sz w:val="27"/>
          <w:szCs w:val="28"/>
        </w:rPr>
      </w:pPr>
      <w:r>
        <w:rPr>
          <w:rFonts w:ascii="Calibri" w:hAnsi="Calibri" w:cs="Calibri"/>
          <w:iCs/>
          <w:color w:val="000000"/>
          <w:sz w:val="27"/>
          <w:szCs w:val="28"/>
        </w:rPr>
        <w:t>For personal growth and healing, take the test at</w:t>
      </w:r>
      <w:r w:rsidR="006F3B3C">
        <w:rPr>
          <w:rFonts w:ascii="Calibri" w:hAnsi="Calibri" w:cs="Calibri"/>
          <w:iCs/>
          <w:color w:val="000000"/>
          <w:sz w:val="27"/>
          <w:szCs w:val="28"/>
        </w:rPr>
        <w:t xml:space="preserve"> </w:t>
      </w:r>
      <w:r w:rsidR="00E366CC">
        <w:rPr>
          <w:rFonts w:ascii="Calibri" w:hAnsi="Calibri" w:cs="Calibri"/>
          <w:iCs/>
          <w:color w:val="000000"/>
          <w:sz w:val="27"/>
          <w:szCs w:val="28"/>
        </w:rPr>
        <w:t xml:space="preserve"> </w:t>
      </w:r>
      <w:r w:rsidR="006F3B3C" w:rsidRPr="00A5554A">
        <w:rPr>
          <w:rFonts w:ascii="Calibri" w:hAnsi="Calibri" w:cs="Calibri"/>
          <w:b/>
          <w:bCs/>
          <w:i/>
          <w:color w:val="000000"/>
          <w:sz w:val="27"/>
          <w:szCs w:val="28"/>
        </w:rPr>
        <w:t>to-the-well.org/</w:t>
      </w:r>
      <w:r w:rsidR="00A5554A" w:rsidRPr="00A5554A">
        <w:rPr>
          <w:rFonts w:ascii="Calibri" w:hAnsi="Calibri" w:cs="Calibri"/>
          <w:b/>
          <w:bCs/>
          <w:i/>
          <w:color w:val="000000"/>
          <w:sz w:val="27"/>
          <w:szCs w:val="28"/>
        </w:rPr>
        <w:t>test</w:t>
      </w:r>
      <w:r>
        <w:rPr>
          <w:rFonts w:ascii="Calibri" w:hAnsi="Calibri" w:cs="Calibri"/>
          <w:iCs/>
          <w:color w:val="000000"/>
          <w:sz w:val="27"/>
          <w:szCs w:val="28"/>
        </w:rPr>
        <w:t xml:space="preserve">, </w:t>
      </w:r>
    </w:p>
    <w:p w:rsidR="00722B1E" w:rsidRDefault="00D776E9" w:rsidP="00E366CC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Cs/>
          <w:color w:val="000000"/>
          <w:sz w:val="27"/>
          <w:szCs w:val="28"/>
        </w:rPr>
        <w:t>and get a personal health check-up that</w:t>
      </w:r>
      <w:r w:rsidR="00D569FE">
        <w:rPr>
          <w:rFonts w:ascii="Calibri" w:hAnsi="Calibri" w:cs="Calibri"/>
          <w:iCs/>
          <w:color w:val="000000"/>
          <w:sz w:val="27"/>
          <w:szCs w:val="28"/>
        </w:rPr>
        <w:t>’</w:t>
      </w:r>
      <w:r>
        <w:rPr>
          <w:rFonts w:ascii="Calibri" w:hAnsi="Calibri" w:cs="Calibri"/>
          <w:iCs/>
          <w:color w:val="000000"/>
          <w:sz w:val="27"/>
          <w:szCs w:val="28"/>
        </w:rPr>
        <w:t>s</w:t>
      </w:r>
      <w:r w:rsidR="00D569FE">
        <w:rPr>
          <w:rFonts w:ascii="Calibri" w:hAnsi="Calibri" w:cs="Calibri"/>
          <w:iCs/>
          <w:color w:val="000000"/>
          <w:sz w:val="27"/>
          <w:szCs w:val="28"/>
        </w:rPr>
        <w:t xml:space="preserve"> </w:t>
      </w:r>
      <w:r>
        <w:rPr>
          <w:rFonts w:ascii="Calibri" w:hAnsi="Calibri" w:cs="Calibri"/>
          <w:iCs/>
          <w:color w:val="000000"/>
          <w:sz w:val="27"/>
          <w:szCs w:val="28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7"/>
          <w:szCs w:val="28"/>
        </w:rPr>
        <w:t xml:space="preserve">free, anonymous, </w:t>
      </w:r>
      <w:r>
        <w:rPr>
          <w:rFonts w:ascii="Calibri" w:hAnsi="Calibri" w:cs="Calibri"/>
          <w:iCs/>
          <w:color w:val="000000"/>
          <w:sz w:val="27"/>
          <w:szCs w:val="28"/>
        </w:rPr>
        <w:t>and</w:t>
      </w:r>
      <w:r>
        <w:rPr>
          <w:rFonts w:ascii="Calibri" w:hAnsi="Calibri" w:cs="Calibri"/>
          <w:b/>
          <w:bCs/>
          <w:i/>
          <w:color w:val="000000"/>
          <w:sz w:val="27"/>
          <w:szCs w:val="28"/>
        </w:rPr>
        <w:t xml:space="preserve"> emailed </w:t>
      </w:r>
      <w:r w:rsidR="00AA348E">
        <w:rPr>
          <w:rFonts w:ascii="Calibri" w:hAnsi="Calibri" w:cs="Calibri"/>
          <w:b/>
          <w:bCs/>
          <w:i/>
          <w:color w:val="000000"/>
          <w:sz w:val="27"/>
          <w:szCs w:val="28"/>
        </w:rPr>
        <w:t>right away</w:t>
      </w:r>
      <w:r>
        <w:rPr>
          <w:rFonts w:ascii="Calibri" w:hAnsi="Calibri" w:cs="Calibri"/>
          <w:b/>
          <w:bCs/>
          <w:i/>
          <w:color w:val="000000"/>
          <w:sz w:val="27"/>
          <w:szCs w:val="28"/>
        </w:rPr>
        <w:t>!</w:t>
      </w:r>
    </w:p>
    <w:sectPr w:rsidR="00722B1E" w:rsidSect="00934C94">
      <w:pgSz w:w="12240" w:h="15840"/>
      <w:pgMar w:top="864" w:right="1008" w:bottom="540" w:left="12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2B4C" w:rsidRDefault="00392B4C">
      <w:r>
        <w:separator/>
      </w:r>
    </w:p>
  </w:endnote>
  <w:endnote w:type="continuationSeparator" w:id="0">
    <w:p w:rsidR="00392B4C" w:rsidRDefault="0039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2B4C" w:rsidRDefault="00392B4C">
      <w:r>
        <w:separator/>
      </w:r>
    </w:p>
  </w:footnote>
  <w:footnote w:type="continuationSeparator" w:id="0">
    <w:p w:rsidR="00392B4C" w:rsidRDefault="0039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180E"/>
    <w:multiLevelType w:val="hybridMultilevel"/>
    <w:tmpl w:val="073005C4"/>
    <w:lvl w:ilvl="0" w:tplc="5A18AA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88F6751"/>
    <w:multiLevelType w:val="hybridMultilevel"/>
    <w:tmpl w:val="9A00A2BE"/>
    <w:lvl w:ilvl="0" w:tplc="963861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AC82D28"/>
    <w:multiLevelType w:val="hybridMultilevel"/>
    <w:tmpl w:val="EC18EB7A"/>
    <w:lvl w:ilvl="0" w:tplc="57ACE4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19620BE"/>
    <w:multiLevelType w:val="hybridMultilevel"/>
    <w:tmpl w:val="D83CF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73206"/>
    <w:multiLevelType w:val="hybridMultilevel"/>
    <w:tmpl w:val="08EEC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E0647"/>
    <w:multiLevelType w:val="hybridMultilevel"/>
    <w:tmpl w:val="0F20AF8C"/>
    <w:lvl w:ilvl="0" w:tplc="3F9EDB20">
      <w:start w:val="2006"/>
      <w:numFmt w:val="decimal"/>
      <w:lvlText w:val="%1."/>
      <w:lvlJc w:val="left"/>
      <w:pPr>
        <w:tabs>
          <w:tab w:val="num" w:pos="2385"/>
        </w:tabs>
        <w:ind w:left="23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6" w15:restartNumberingAfterBreak="0">
    <w:nsid w:val="41EF2665"/>
    <w:multiLevelType w:val="hybridMultilevel"/>
    <w:tmpl w:val="37E6F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D34CF"/>
    <w:multiLevelType w:val="hybridMultilevel"/>
    <w:tmpl w:val="F45E67B8"/>
    <w:lvl w:ilvl="0" w:tplc="C370165A">
      <w:start w:val="16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EBA3DD1"/>
    <w:multiLevelType w:val="hybridMultilevel"/>
    <w:tmpl w:val="10560B4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10E55"/>
    <w:multiLevelType w:val="hybridMultilevel"/>
    <w:tmpl w:val="C8F4F3A2"/>
    <w:lvl w:ilvl="0" w:tplc="87D0B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FE3A69"/>
    <w:multiLevelType w:val="hybridMultilevel"/>
    <w:tmpl w:val="1F382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858398">
    <w:abstractNumId w:val="10"/>
  </w:num>
  <w:num w:numId="2" w16cid:durableId="1116213564">
    <w:abstractNumId w:val="9"/>
  </w:num>
  <w:num w:numId="3" w16cid:durableId="1323696352">
    <w:abstractNumId w:val="0"/>
  </w:num>
  <w:num w:numId="4" w16cid:durableId="1157066880">
    <w:abstractNumId w:val="7"/>
  </w:num>
  <w:num w:numId="5" w16cid:durableId="904148156">
    <w:abstractNumId w:val="6"/>
  </w:num>
  <w:num w:numId="6" w16cid:durableId="1193878521">
    <w:abstractNumId w:val="1"/>
  </w:num>
  <w:num w:numId="7" w16cid:durableId="1077752311">
    <w:abstractNumId w:val="8"/>
  </w:num>
  <w:num w:numId="8" w16cid:durableId="242567845">
    <w:abstractNumId w:val="3"/>
  </w:num>
  <w:num w:numId="9" w16cid:durableId="1603762846">
    <w:abstractNumId w:val="4"/>
  </w:num>
  <w:num w:numId="10" w16cid:durableId="1268738726">
    <w:abstractNumId w:val="2"/>
  </w:num>
  <w:num w:numId="11" w16cid:durableId="870534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5"/>
    <w:rsid w:val="000201B0"/>
    <w:rsid w:val="000303EE"/>
    <w:rsid w:val="00036EB9"/>
    <w:rsid w:val="00046D44"/>
    <w:rsid w:val="00056D2A"/>
    <w:rsid w:val="000679D8"/>
    <w:rsid w:val="0007591A"/>
    <w:rsid w:val="00077AB6"/>
    <w:rsid w:val="000A0EAB"/>
    <w:rsid w:val="000B1336"/>
    <w:rsid w:val="000C2EC6"/>
    <w:rsid w:val="000D5D5A"/>
    <w:rsid w:val="0012583D"/>
    <w:rsid w:val="0013519F"/>
    <w:rsid w:val="00176FEF"/>
    <w:rsid w:val="001830CE"/>
    <w:rsid w:val="001A56F4"/>
    <w:rsid w:val="001B0CD7"/>
    <w:rsid w:val="001C1C01"/>
    <w:rsid w:val="001C6278"/>
    <w:rsid w:val="001C7B25"/>
    <w:rsid w:val="001C7C05"/>
    <w:rsid w:val="001E4246"/>
    <w:rsid w:val="001E6CDD"/>
    <w:rsid w:val="001F23A5"/>
    <w:rsid w:val="001F3AF5"/>
    <w:rsid w:val="001F3BAB"/>
    <w:rsid w:val="001F5901"/>
    <w:rsid w:val="001F7877"/>
    <w:rsid w:val="00206811"/>
    <w:rsid w:val="0022418D"/>
    <w:rsid w:val="00245CB1"/>
    <w:rsid w:val="00246F97"/>
    <w:rsid w:val="00256C96"/>
    <w:rsid w:val="002624D6"/>
    <w:rsid w:val="00281E2D"/>
    <w:rsid w:val="00293414"/>
    <w:rsid w:val="002A105D"/>
    <w:rsid w:val="002A4DD6"/>
    <w:rsid w:val="002B0D55"/>
    <w:rsid w:val="002C1739"/>
    <w:rsid w:val="002E1891"/>
    <w:rsid w:val="00314280"/>
    <w:rsid w:val="0032273F"/>
    <w:rsid w:val="00330293"/>
    <w:rsid w:val="003518DD"/>
    <w:rsid w:val="00353245"/>
    <w:rsid w:val="00363520"/>
    <w:rsid w:val="0037625C"/>
    <w:rsid w:val="00381D9E"/>
    <w:rsid w:val="00383148"/>
    <w:rsid w:val="00392B4C"/>
    <w:rsid w:val="00396669"/>
    <w:rsid w:val="003A2A90"/>
    <w:rsid w:val="003A3E3A"/>
    <w:rsid w:val="003B0AC8"/>
    <w:rsid w:val="003C2D56"/>
    <w:rsid w:val="003C6910"/>
    <w:rsid w:val="003F0982"/>
    <w:rsid w:val="00404355"/>
    <w:rsid w:val="00404A3D"/>
    <w:rsid w:val="004068D8"/>
    <w:rsid w:val="004336D7"/>
    <w:rsid w:val="004409F4"/>
    <w:rsid w:val="004765BC"/>
    <w:rsid w:val="004767AD"/>
    <w:rsid w:val="004803F2"/>
    <w:rsid w:val="00495E3A"/>
    <w:rsid w:val="004A0125"/>
    <w:rsid w:val="004D2EF3"/>
    <w:rsid w:val="004D3872"/>
    <w:rsid w:val="004F303B"/>
    <w:rsid w:val="004F3173"/>
    <w:rsid w:val="004F77B0"/>
    <w:rsid w:val="00511699"/>
    <w:rsid w:val="00517766"/>
    <w:rsid w:val="00517C04"/>
    <w:rsid w:val="00531BFF"/>
    <w:rsid w:val="0055009E"/>
    <w:rsid w:val="0055053D"/>
    <w:rsid w:val="00560B81"/>
    <w:rsid w:val="005713C2"/>
    <w:rsid w:val="00573688"/>
    <w:rsid w:val="00575732"/>
    <w:rsid w:val="0058530A"/>
    <w:rsid w:val="0059135F"/>
    <w:rsid w:val="00595F83"/>
    <w:rsid w:val="00596EAE"/>
    <w:rsid w:val="005A417B"/>
    <w:rsid w:val="005B0E23"/>
    <w:rsid w:val="005C6527"/>
    <w:rsid w:val="005E0005"/>
    <w:rsid w:val="005E2D18"/>
    <w:rsid w:val="005E7B05"/>
    <w:rsid w:val="005F3E81"/>
    <w:rsid w:val="00604EE0"/>
    <w:rsid w:val="00625001"/>
    <w:rsid w:val="0063015C"/>
    <w:rsid w:val="00655901"/>
    <w:rsid w:val="00664E78"/>
    <w:rsid w:val="00684E84"/>
    <w:rsid w:val="00685693"/>
    <w:rsid w:val="006B39B2"/>
    <w:rsid w:val="006B58F5"/>
    <w:rsid w:val="006E0369"/>
    <w:rsid w:val="006E6364"/>
    <w:rsid w:val="006F0CA4"/>
    <w:rsid w:val="006F3B3C"/>
    <w:rsid w:val="006F60DF"/>
    <w:rsid w:val="00700E43"/>
    <w:rsid w:val="00722B1E"/>
    <w:rsid w:val="0072749F"/>
    <w:rsid w:val="00734E14"/>
    <w:rsid w:val="007374DE"/>
    <w:rsid w:val="00741E82"/>
    <w:rsid w:val="0074771D"/>
    <w:rsid w:val="00753926"/>
    <w:rsid w:val="00763E1C"/>
    <w:rsid w:val="00764EAB"/>
    <w:rsid w:val="007829D3"/>
    <w:rsid w:val="007A242E"/>
    <w:rsid w:val="007B3421"/>
    <w:rsid w:val="007C3ACA"/>
    <w:rsid w:val="007E1333"/>
    <w:rsid w:val="007E2A87"/>
    <w:rsid w:val="00801BB8"/>
    <w:rsid w:val="008053BF"/>
    <w:rsid w:val="00807E64"/>
    <w:rsid w:val="008173C5"/>
    <w:rsid w:val="008178C2"/>
    <w:rsid w:val="0082228A"/>
    <w:rsid w:val="00850338"/>
    <w:rsid w:val="008560A2"/>
    <w:rsid w:val="0086229B"/>
    <w:rsid w:val="00865B31"/>
    <w:rsid w:val="00875C4E"/>
    <w:rsid w:val="0088527E"/>
    <w:rsid w:val="0089379E"/>
    <w:rsid w:val="008A5209"/>
    <w:rsid w:val="008B3153"/>
    <w:rsid w:val="008C4946"/>
    <w:rsid w:val="008C615C"/>
    <w:rsid w:val="008D0520"/>
    <w:rsid w:val="008D57AA"/>
    <w:rsid w:val="008F2785"/>
    <w:rsid w:val="00916D6B"/>
    <w:rsid w:val="00933D0C"/>
    <w:rsid w:val="00934C94"/>
    <w:rsid w:val="00935F92"/>
    <w:rsid w:val="00965689"/>
    <w:rsid w:val="009745D6"/>
    <w:rsid w:val="00975368"/>
    <w:rsid w:val="00992FC7"/>
    <w:rsid w:val="009A7020"/>
    <w:rsid w:val="009B5739"/>
    <w:rsid w:val="009C1F09"/>
    <w:rsid w:val="009C624A"/>
    <w:rsid w:val="009C7347"/>
    <w:rsid w:val="009E2170"/>
    <w:rsid w:val="009F3F89"/>
    <w:rsid w:val="009F46D2"/>
    <w:rsid w:val="009F5D87"/>
    <w:rsid w:val="00A03179"/>
    <w:rsid w:val="00A52D78"/>
    <w:rsid w:val="00A5554A"/>
    <w:rsid w:val="00A568CC"/>
    <w:rsid w:val="00A56EBE"/>
    <w:rsid w:val="00A615E6"/>
    <w:rsid w:val="00A71262"/>
    <w:rsid w:val="00A77213"/>
    <w:rsid w:val="00AA0E4B"/>
    <w:rsid w:val="00AA348E"/>
    <w:rsid w:val="00AA5B0D"/>
    <w:rsid w:val="00AC1296"/>
    <w:rsid w:val="00AD4C3A"/>
    <w:rsid w:val="00AD4D80"/>
    <w:rsid w:val="00AE312A"/>
    <w:rsid w:val="00AF3C55"/>
    <w:rsid w:val="00B05D57"/>
    <w:rsid w:val="00B566AD"/>
    <w:rsid w:val="00B84813"/>
    <w:rsid w:val="00B97241"/>
    <w:rsid w:val="00BA78E2"/>
    <w:rsid w:val="00BC0E5E"/>
    <w:rsid w:val="00BC523A"/>
    <w:rsid w:val="00BD0953"/>
    <w:rsid w:val="00BD16F5"/>
    <w:rsid w:val="00BD3FB3"/>
    <w:rsid w:val="00BE250F"/>
    <w:rsid w:val="00C05387"/>
    <w:rsid w:val="00C15ADC"/>
    <w:rsid w:val="00C21A5B"/>
    <w:rsid w:val="00C27CE9"/>
    <w:rsid w:val="00C367BF"/>
    <w:rsid w:val="00C566EF"/>
    <w:rsid w:val="00C61F5A"/>
    <w:rsid w:val="00C86142"/>
    <w:rsid w:val="00CB67F6"/>
    <w:rsid w:val="00CE1AEE"/>
    <w:rsid w:val="00CF2DB7"/>
    <w:rsid w:val="00D200AD"/>
    <w:rsid w:val="00D2182A"/>
    <w:rsid w:val="00D50C02"/>
    <w:rsid w:val="00D5480A"/>
    <w:rsid w:val="00D569FE"/>
    <w:rsid w:val="00D56B44"/>
    <w:rsid w:val="00D72156"/>
    <w:rsid w:val="00D776E9"/>
    <w:rsid w:val="00D8116F"/>
    <w:rsid w:val="00D81CED"/>
    <w:rsid w:val="00D83D51"/>
    <w:rsid w:val="00D86B11"/>
    <w:rsid w:val="00DA0AE4"/>
    <w:rsid w:val="00DC07FD"/>
    <w:rsid w:val="00DC4A95"/>
    <w:rsid w:val="00DD50E9"/>
    <w:rsid w:val="00DF60DD"/>
    <w:rsid w:val="00E019E5"/>
    <w:rsid w:val="00E131A7"/>
    <w:rsid w:val="00E366CC"/>
    <w:rsid w:val="00E449E8"/>
    <w:rsid w:val="00E45B4C"/>
    <w:rsid w:val="00E5533B"/>
    <w:rsid w:val="00E62EFC"/>
    <w:rsid w:val="00E81EA7"/>
    <w:rsid w:val="00E900F8"/>
    <w:rsid w:val="00E94538"/>
    <w:rsid w:val="00EA088C"/>
    <w:rsid w:val="00EA197E"/>
    <w:rsid w:val="00EB2874"/>
    <w:rsid w:val="00EB366E"/>
    <w:rsid w:val="00EB76FD"/>
    <w:rsid w:val="00EC1492"/>
    <w:rsid w:val="00EC27AE"/>
    <w:rsid w:val="00EC28CE"/>
    <w:rsid w:val="00EC6FBC"/>
    <w:rsid w:val="00EC7034"/>
    <w:rsid w:val="00ED1345"/>
    <w:rsid w:val="00ED756F"/>
    <w:rsid w:val="00EE04FE"/>
    <w:rsid w:val="00EE5900"/>
    <w:rsid w:val="00F0007D"/>
    <w:rsid w:val="00F063FD"/>
    <w:rsid w:val="00F07B1A"/>
    <w:rsid w:val="00F1119E"/>
    <w:rsid w:val="00F141FF"/>
    <w:rsid w:val="00F32F63"/>
    <w:rsid w:val="00F41AC9"/>
    <w:rsid w:val="00F42596"/>
    <w:rsid w:val="00F562B8"/>
    <w:rsid w:val="00F65213"/>
    <w:rsid w:val="00F7670A"/>
    <w:rsid w:val="00F77817"/>
    <w:rsid w:val="00FB148C"/>
    <w:rsid w:val="00FB2EC2"/>
    <w:rsid w:val="00FB5BEA"/>
    <w:rsid w:val="00FB6FBE"/>
    <w:rsid w:val="00FC2494"/>
    <w:rsid w:val="00FC7CC6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chartTrackingRefBased/>
  <w15:docId w15:val="{3265E8C3-6C25-2C47-A326-E1BDD3D9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tabs>
        <w:tab w:val="left" w:pos="115"/>
        <w:tab w:val="left" w:pos="576"/>
        <w:tab w:val="left" w:pos="1728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9F3F89"/>
    <w:pPr>
      <w:spacing w:before="100" w:beforeAutospacing="1" w:after="100" w:afterAutospacing="1"/>
    </w:pPr>
  </w:style>
  <w:style w:type="table" w:styleId="TableGrid">
    <w:name w:val="Table Grid"/>
    <w:basedOn w:val="TableNormal"/>
    <w:rsid w:val="009C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64EAB"/>
  </w:style>
  <w:style w:type="character" w:styleId="UnresolvedMention">
    <w:name w:val="Unresolved Mention"/>
    <w:uiPriority w:val="99"/>
    <w:semiHidden/>
    <w:unhideWhenUsed/>
    <w:rsid w:val="005F3E81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AA0E4B"/>
    <w:rPr>
      <w:sz w:val="24"/>
      <w:szCs w:val="24"/>
      <w:u w:val="single"/>
    </w:rPr>
  </w:style>
  <w:style w:type="character" w:styleId="FollowedHyperlink">
    <w:name w:val="FollowedHyperlink"/>
    <w:rsid w:val="004D2E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1832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Marital Infidelity through the Computer:</vt:lpstr>
    </vt:vector>
  </TitlesOfParts>
  <Company>Dell Computer Corporation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Marital Infidelity through the Computer:</dc:title>
  <dc:subject/>
  <dc:creator>Preferred Customer</dc:creator>
  <cp:keywords/>
  <dc:description/>
  <cp:lastModifiedBy>Paul Schmidt</cp:lastModifiedBy>
  <cp:revision>2</cp:revision>
  <cp:lastPrinted>2020-12-28T01:57:00Z</cp:lastPrinted>
  <dcterms:created xsi:type="dcterms:W3CDTF">2024-08-24T20:14:00Z</dcterms:created>
  <dcterms:modified xsi:type="dcterms:W3CDTF">2024-08-24T20:14:00Z</dcterms:modified>
</cp:coreProperties>
</file>